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jc w:val="center"/>
        <w:rPr>
          <w:rFonts w:ascii="Times New Roman" w:hAnsi="Times New Roman" w:cs="Times New Roman"/>
          <w:sz w:val="24"/>
          <w:szCs w:val="24"/>
        </w:rPr>
      </w:pPr>
    </w:p>
    <w:p w:rsidR="00A8143C" w:rsidRDefault="00D24FF4" w:rsidP="00A814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PART B</w:t>
      </w:r>
      <w:bookmarkStart w:id="0" w:name="_GoBack"/>
      <w:bookmarkEnd w:id="0"/>
    </w:p>
    <w:p w:rsidR="00A8143C" w:rsidRDefault="00A8143C" w:rsidP="00A8143C">
      <w:pPr>
        <w:spacing w:after="0" w:line="480" w:lineRule="auto"/>
        <w:jc w:val="center"/>
        <w:rPr>
          <w:rFonts w:ascii="Times New Roman" w:hAnsi="Times New Roman" w:cs="Times New Roman"/>
          <w:sz w:val="24"/>
          <w:szCs w:val="24"/>
        </w:rPr>
      </w:pPr>
      <w:r w:rsidRPr="00A8143C">
        <w:rPr>
          <w:rFonts w:ascii="Times New Roman" w:hAnsi="Times New Roman" w:cs="Times New Roman"/>
          <w:sz w:val="24"/>
          <w:szCs w:val="24"/>
        </w:rPr>
        <w:t>Supporting Newcomers and Their Families in Ontario</w:t>
      </w:r>
    </w:p>
    <w:p w:rsidR="00A8143C" w:rsidRDefault="00A8143C" w:rsidP="00A814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8143C" w:rsidRPr="00A8143C" w:rsidRDefault="00A8143C" w:rsidP="00A814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Default="00A8143C" w:rsidP="00A8143C">
      <w:pPr>
        <w:spacing w:after="0" w:line="480" w:lineRule="auto"/>
        <w:rPr>
          <w:rFonts w:ascii="Times New Roman" w:hAnsi="Times New Roman" w:cs="Times New Roman"/>
          <w:sz w:val="24"/>
          <w:szCs w:val="24"/>
        </w:rPr>
      </w:pPr>
    </w:p>
    <w:p w:rsidR="00A8143C" w:rsidRPr="00A8143C" w:rsidRDefault="00A8143C" w:rsidP="00A8143C">
      <w:pPr>
        <w:spacing w:after="0" w:line="480" w:lineRule="auto"/>
        <w:jc w:val="center"/>
        <w:rPr>
          <w:rFonts w:ascii="Times New Roman" w:hAnsi="Times New Roman" w:cs="Times New Roman"/>
          <w:b/>
          <w:sz w:val="24"/>
          <w:szCs w:val="24"/>
        </w:rPr>
      </w:pPr>
      <w:r w:rsidRPr="00A8143C">
        <w:rPr>
          <w:rFonts w:ascii="Times New Roman" w:hAnsi="Times New Roman" w:cs="Times New Roman"/>
          <w:b/>
          <w:sz w:val="24"/>
          <w:szCs w:val="24"/>
        </w:rPr>
        <w:lastRenderedPageBreak/>
        <w:t>Editorial: Supporting Newcomers and Their Families in Ontario</w:t>
      </w:r>
    </w:p>
    <w:p w:rsidR="00A8143C" w:rsidRPr="00A8143C" w:rsidRDefault="00A8143C" w:rsidP="00A8143C">
      <w:pPr>
        <w:spacing w:after="0" w:line="480" w:lineRule="auto"/>
        <w:ind w:firstLine="720"/>
        <w:rPr>
          <w:rFonts w:ascii="Times New Roman" w:hAnsi="Times New Roman" w:cs="Times New Roman"/>
          <w:sz w:val="24"/>
          <w:szCs w:val="24"/>
        </w:rPr>
      </w:pPr>
      <w:r w:rsidRPr="00A8143C">
        <w:rPr>
          <w:rFonts w:ascii="Times New Roman" w:hAnsi="Times New Roman" w:cs="Times New Roman"/>
          <w:sz w:val="24"/>
          <w:szCs w:val="24"/>
        </w:rPr>
        <w:t>Every human being deserves to get a place they can call home, where they feel safe emotionally, physically and mentally. A home brings comfort and mental relaxation to everyone, and this includes the newcomers from other countries to our country. The newcomers arrive into this country with a lot of determination and expectation, but the beginning of their lives in our country proves to be a whole problem since they cannot afford to purchase and own the essential and basic needs. So, it is time this scenario is changed and help</w:t>
      </w:r>
      <w:r>
        <w:rPr>
          <w:rFonts w:ascii="Times New Roman" w:hAnsi="Times New Roman" w:cs="Times New Roman"/>
          <w:sz w:val="24"/>
          <w:szCs w:val="24"/>
        </w:rPr>
        <w:t>ed</w:t>
      </w:r>
      <w:r w:rsidRPr="00A8143C">
        <w:rPr>
          <w:rFonts w:ascii="Times New Roman" w:hAnsi="Times New Roman" w:cs="Times New Roman"/>
          <w:sz w:val="24"/>
          <w:szCs w:val="24"/>
        </w:rPr>
        <w:t xml:space="preserve"> the newcomers and their families to acquire good and decent lives when they arrive in Ontario.</w:t>
      </w:r>
    </w:p>
    <w:p w:rsidR="00A8143C" w:rsidRPr="00A8143C" w:rsidRDefault="00A8143C" w:rsidP="00A8143C">
      <w:pPr>
        <w:spacing w:after="0" w:line="480" w:lineRule="auto"/>
        <w:ind w:firstLine="720"/>
        <w:rPr>
          <w:rFonts w:ascii="Times New Roman" w:hAnsi="Times New Roman" w:cs="Times New Roman"/>
          <w:sz w:val="24"/>
          <w:szCs w:val="24"/>
        </w:rPr>
      </w:pPr>
      <w:r w:rsidRPr="00A8143C">
        <w:rPr>
          <w:rFonts w:ascii="Times New Roman" w:hAnsi="Times New Roman" w:cs="Times New Roman"/>
          <w:sz w:val="24"/>
          <w:szCs w:val="24"/>
        </w:rPr>
        <w:t>The number of newcomers getting to our country is significant, and the contribution of their hard work in Canada can be traced in the economic growth. However, this group of people continues to face challenges and problems when it comes to having decent jobs and proper housing.  Kari (2017) indicates that newcomers in Canada face a lot of challenges such as language illiteracy, education, culture difference, employment and purchase of required documentation. These are significant problems that the newcomers to Canada are likely to face and encounter during their first visits and stays in Canada. A</w:t>
      </w:r>
      <w:r w:rsidR="00A272DC">
        <w:rPr>
          <w:rFonts w:ascii="Times New Roman" w:hAnsi="Times New Roman" w:cs="Times New Roman"/>
          <w:sz w:val="24"/>
          <w:szCs w:val="24"/>
        </w:rPr>
        <w:t>ccording to Prosper Canada (2015</w:t>
      </w:r>
      <w:r w:rsidRPr="00A8143C">
        <w:rPr>
          <w:rFonts w:ascii="Times New Roman" w:hAnsi="Times New Roman" w:cs="Times New Roman"/>
          <w:sz w:val="24"/>
          <w:szCs w:val="24"/>
        </w:rPr>
        <w:t xml:space="preserve">), some of the newcomers are skilled and have quality skills needed by Canada. These skills and qualities are essential and significant to the Canadian workforce. Despite the higher expectations and hopes the newcomers have when they arrive into Canada, these people have a tough time to get place making some of them settle in small abandoned places or share rooms with others which is not healthy for their families. </w:t>
      </w:r>
      <w:proofErr w:type="spellStart"/>
      <w:r w:rsidRPr="00A8143C">
        <w:rPr>
          <w:rFonts w:ascii="Times New Roman" w:hAnsi="Times New Roman" w:cs="Times New Roman"/>
          <w:sz w:val="24"/>
          <w:szCs w:val="24"/>
        </w:rPr>
        <w:t>Sihame</w:t>
      </w:r>
      <w:proofErr w:type="spellEnd"/>
      <w:r w:rsidRPr="00A8143C">
        <w:rPr>
          <w:rFonts w:ascii="Times New Roman" w:hAnsi="Times New Roman" w:cs="Times New Roman"/>
          <w:sz w:val="24"/>
          <w:szCs w:val="24"/>
        </w:rPr>
        <w:t xml:space="preserve"> L explains “After staying in a guest house upon arrival for a week, we moved into a room in a house that was shared by the landlord for fifteen days and eventually into the basement” (Kari, 2017, para#2). This demonstrates the kind of cruelty the newcomers face to afford accommodation for them and their families in Canada. The </w:t>
      </w:r>
      <w:r w:rsidRPr="00A8143C">
        <w:rPr>
          <w:rFonts w:ascii="Times New Roman" w:hAnsi="Times New Roman" w:cs="Times New Roman"/>
          <w:sz w:val="24"/>
          <w:szCs w:val="24"/>
        </w:rPr>
        <w:lastRenderedPageBreak/>
        <w:t>newcomers are just like any other person living in Ontario, thus, needs protection from the neighbors and the relevant organizations.</w:t>
      </w:r>
    </w:p>
    <w:p w:rsidR="00B97695" w:rsidRDefault="00A8143C" w:rsidP="00A8143C">
      <w:pPr>
        <w:spacing w:after="0" w:line="480" w:lineRule="auto"/>
        <w:ind w:firstLine="720"/>
        <w:rPr>
          <w:rFonts w:ascii="Times New Roman" w:hAnsi="Times New Roman" w:cs="Times New Roman"/>
          <w:sz w:val="24"/>
          <w:szCs w:val="24"/>
        </w:rPr>
      </w:pPr>
      <w:r w:rsidRPr="00A8143C">
        <w:rPr>
          <w:rFonts w:ascii="Times New Roman" w:hAnsi="Times New Roman" w:cs="Times New Roman"/>
          <w:sz w:val="24"/>
          <w:szCs w:val="24"/>
        </w:rPr>
        <w:t xml:space="preserve">Although there are organizations based to cater and ensure the more natural allocation of the newcomers and their families, there is a still gap that needs to be filled to meet 100 percent settlement of the newcomers in Canada. Taking the example with </w:t>
      </w:r>
      <w:proofErr w:type="spellStart"/>
      <w:r w:rsidRPr="00A8143C">
        <w:rPr>
          <w:rFonts w:ascii="Times New Roman" w:hAnsi="Times New Roman" w:cs="Times New Roman"/>
          <w:sz w:val="24"/>
          <w:szCs w:val="24"/>
        </w:rPr>
        <w:t>Sihame</w:t>
      </w:r>
      <w:proofErr w:type="spellEnd"/>
      <w:r w:rsidRPr="00A8143C">
        <w:rPr>
          <w:rFonts w:ascii="Times New Roman" w:hAnsi="Times New Roman" w:cs="Times New Roman"/>
          <w:sz w:val="24"/>
          <w:szCs w:val="24"/>
        </w:rPr>
        <w:t xml:space="preserve"> L story, she had one and a half-year-old daughter. The kind of life the little daughter is subjected for the first weeks they arrive in Canada is not healthy. This can be just one of the examples but there are many lives of children at stake as they consume unhealthy food and sleep in rags because of the obstacle of affording housing, food, and employment is a challenge for the parents. This is why our company is convinced to invest in this issue to help and upgrade the lives of the newcomers and their families in Canada particularly those in Ontario. Our company is willing to spend in giving suitable assistance to the newcomers based in Ontario. The company aims to ensure the newcomers and their families secure housing, education and get favorable employment based on their credentials. Through offering these services, the company will integrate the newcomer into the country thus, reducing the number of unemployment, security issues faced by the newcomers, housing discrimination and problems experienced in accessing health care among the newcomers. </w:t>
      </w:r>
      <w:r w:rsidR="00E739A3">
        <w:rPr>
          <w:rFonts w:ascii="Times New Roman" w:hAnsi="Times New Roman" w:cs="Times New Roman"/>
          <w:sz w:val="24"/>
          <w:szCs w:val="24"/>
        </w:rPr>
        <w:t xml:space="preserve"> </w:t>
      </w:r>
    </w:p>
    <w:p w:rsidR="00A8143C" w:rsidRDefault="00A8143C" w:rsidP="00A8143C">
      <w:pPr>
        <w:spacing w:after="0" w:line="480" w:lineRule="auto"/>
        <w:ind w:firstLine="720"/>
        <w:rPr>
          <w:rFonts w:ascii="Times New Roman" w:hAnsi="Times New Roman" w:cs="Times New Roman"/>
          <w:sz w:val="24"/>
          <w:szCs w:val="24"/>
        </w:rPr>
      </w:pPr>
    </w:p>
    <w:p w:rsidR="00A8143C" w:rsidRDefault="00A8143C" w:rsidP="00A8143C">
      <w:pPr>
        <w:spacing w:after="0" w:line="480" w:lineRule="auto"/>
        <w:ind w:firstLine="720"/>
        <w:rPr>
          <w:rFonts w:ascii="Times New Roman" w:hAnsi="Times New Roman" w:cs="Times New Roman"/>
          <w:sz w:val="24"/>
          <w:szCs w:val="24"/>
        </w:rPr>
      </w:pPr>
    </w:p>
    <w:p w:rsidR="00A8143C" w:rsidRDefault="00A8143C" w:rsidP="00A8143C">
      <w:pPr>
        <w:spacing w:after="0" w:line="480" w:lineRule="auto"/>
        <w:ind w:firstLine="720"/>
        <w:rPr>
          <w:rFonts w:ascii="Times New Roman" w:hAnsi="Times New Roman" w:cs="Times New Roman"/>
          <w:sz w:val="24"/>
          <w:szCs w:val="24"/>
        </w:rPr>
      </w:pPr>
    </w:p>
    <w:p w:rsidR="00A8143C" w:rsidRDefault="00A8143C" w:rsidP="00A8143C">
      <w:pPr>
        <w:spacing w:after="0" w:line="480" w:lineRule="auto"/>
        <w:ind w:firstLine="720"/>
        <w:rPr>
          <w:rFonts w:ascii="Times New Roman" w:hAnsi="Times New Roman" w:cs="Times New Roman"/>
          <w:sz w:val="24"/>
          <w:szCs w:val="24"/>
        </w:rPr>
      </w:pPr>
    </w:p>
    <w:p w:rsidR="00A8143C" w:rsidRDefault="00A8143C" w:rsidP="00A8143C">
      <w:pPr>
        <w:spacing w:after="0" w:line="480" w:lineRule="auto"/>
        <w:ind w:firstLine="720"/>
        <w:rPr>
          <w:rFonts w:ascii="Times New Roman" w:hAnsi="Times New Roman" w:cs="Times New Roman"/>
          <w:sz w:val="24"/>
          <w:szCs w:val="24"/>
        </w:rPr>
      </w:pPr>
    </w:p>
    <w:p w:rsidR="00A8143C" w:rsidRDefault="00A8143C" w:rsidP="00A8143C">
      <w:pPr>
        <w:spacing w:after="0" w:line="480" w:lineRule="auto"/>
        <w:ind w:firstLine="720"/>
        <w:rPr>
          <w:rFonts w:ascii="Times New Roman" w:hAnsi="Times New Roman" w:cs="Times New Roman"/>
          <w:sz w:val="24"/>
          <w:szCs w:val="24"/>
        </w:rPr>
      </w:pPr>
    </w:p>
    <w:p w:rsidR="00A8143C" w:rsidRDefault="00A8143C" w:rsidP="00A272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272DC" w:rsidRPr="00A272DC" w:rsidRDefault="00A8143C" w:rsidP="00A272DC">
      <w:pPr>
        <w:spacing w:after="0" w:line="480" w:lineRule="auto"/>
        <w:ind w:left="720" w:hanging="720"/>
        <w:rPr>
          <w:rFonts w:ascii="Times New Roman" w:hAnsi="Times New Roman" w:cs="Times New Roman"/>
          <w:sz w:val="24"/>
          <w:szCs w:val="24"/>
        </w:rPr>
      </w:pPr>
      <w:r w:rsidRPr="00A272DC">
        <w:rPr>
          <w:rFonts w:ascii="Times New Roman" w:hAnsi="Times New Roman" w:cs="Times New Roman"/>
          <w:sz w:val="24"/>
          <w:szCs w:val="24"/>
        </w:rPr>
        <w:t xml:space="preserve">Kari. J (October 7, 2017). Newcomers Overcoming Challenges. </w:t>
      </w:r>
      <w:r w:rsidRPr="00A272DC">
        <w:rPr>
          <w:rFonts w:ascii="Times New Roman" w:hAnsi="Times New Roman" w:cs="Times New Roman"/>
          <w:i/>
          <w:sz w:val="24"/>
          <w:szCs w:val="24"/>
        </w:rPr>
        <w:t>Canadian</w:t>
      </w:r>
      <w:r w:rsidR="00A272DC" w:rsidRPr="00A272DC">
        <w:rPr>
          <w:rFonts w:ascii="Times New Roman" w:hAnsi="Times New Roman" w:cs="Times New Roman"/>
          <w:i/>
          <w:sz w:val="24"/>
          <w:szCs w:val="24"/>
        </w:rPr>
        <w:t xml:space="preserve"> Newcomer Magazine</w:t>
      </w:r>
      <w:r w:rsidR="00A272DC" w:rsidRPr="00A272DC">
        <w:rPr>
          <w:rFonts w:ascii="Times New Roman" w:hAnsi="Times New Roman" w:cs="Times New Roman"/>
          <w:sz w:val="24"/>
          <w:szCs w:val="24"/>
        </w:rPr>
        <w:t xml:space="preserve">. Retrieved on March 14, 2019 from </w:t>
      </w:r>
      <w:hyperlink r:id="rId6" w:history="1">
        <w:r w:rsidR="00A272DC" w:rsidRPr="00A272DC">
          <w:rPr>
            <w:rStyle w:val="Hyperlink"/>
            <w:rFonts w:ascii="Times New Roman" w:hAnsi="Times New Roman" w:cs="Times New Roman"/>
            <w:color w:val="auto"/>
            <w:sz w:val="24"/>
            <w:szCs w:val="24"/>
            <w:u w:val="none"/>
          </w:rPr>
          <w:t>http://www.cnmag.ca/newcomers-overcoming-challenges/</w:t>
        </w:r>
      </w:hyperlink>
      <w:r w:rsidR="00A272DC" w:rsidRPr="00A272DC">
        <w:rPr>
          <w:rFonts w:ascii="Times New Roman" w:hAnsi="Times New Roman" w:cs="Times New Roman"/>
          <w:sz w:val="24"/>
          <w:szCs w:val="24"/>
        </w:rPr>
        <w:t xml:space="preserve"> </w:t>
      </w:r>
    </w:p>
    <w:p w:rsidR="00A8143C" w:rsidRPr="00A272DC" w:rsidRDefault="00A272DC" w:rsidP="00A272DC">
      <w:pPr>
        <w:spacing w:after="0" w:line="480" w:lineRule="auto"/>
        <w:ind w:left="720" w:hanging="720"/>
        <w:rPr>
          <w:rFonts w:ascii="Times New Roman" w:hAnsi="Times New Roman" w:cs="Times New Roman"/>
          <w:sz w:val="24"/>
          <w:szCs w:val="24"/>
        </w:rPr>
      </w:pPr>
      <w:r w:rsidRPr="00A272DC">
        <w:rPr>
          <w:rFonts w:ascii="Times New Roman" w:hAnsi="Times New Roman" w:cs="Times New Roman"/>
          <w:sz w:val="24"/>
          <w:szCs w:val="24"/>
        </w:rPr>
        <w:t xml:space="preserve">Prosper Canada. (November, 2015). Financial Literacy and Newcomers to Canada. </w:t>
      </w:r>
      <w:r w:rsidRPr="00A272DC">
        <w:rPr>
          <w:rFonts w:ascii="Times New Roman" w:hAnsi="Times New Roman" w:cs="Times New Roman"/>
          <w:i/>
          <w:sz w:val="24"/>
          <w:szCs w:val="24"/>
        </w:rPr>
        <w:t>Center for Financial Literacy.</w:t>
      </w:r>
      <w:r w:rsidRPr="00A272DC">
        <w:rPr>
          <w:rFonts w:ascii="Times New Roman" w:hAnsi="Times New Roman" w:cs="Times New Roman"/>
          <w:sz w:val="24"/>
          <w:szCs w:val="24"/>
        </w:rPr>
        <w:t xml:space="preserve"> Retrieved on March 14, 2019 from </w:t>
      </w:r>
      <w:hyperlink r:id="rId7" w:history="1">
        <w:r w:rsidRPr="00A272DC">
          <w:rPr>
            <w:rStyle w:val="Hyperlink"/>
            <w:rFonts w:ascii="Times New Roman" w:hAnsi="Times New Roman" w:cs="Times New Roman"/>
            <w:color w:val="auto"/>
            <w:sz w:val="24"/>
            <w:szCs w:val="24"/>
            <w:u w:val="none"/>
          </w:rPr>
          <w:t>http://prospercanada.org/getattachment/3ff26769-c2d4-4d9e-82e9-f56467e4eb31/Financial-Literacy-and-Newcomers-to-Canada.aspx</w:t>
        </w:r>
      </w:hyperlink>
    </w:p>
    <w:sectPr w:rsidR="00A8143C" w:rsidRPr="00A272DC" w:rsidSect="00A8143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B8F" w:rsidRDefault="00622B8F" w:rsidP="00A8143C">
      <w:pPr>
        <w:spacing w:after="0" w:line="240" w:lineRule="auto"/>
      </w:pPr>
      <w:r>
        <w:separator/>
      </w:r>
    </w:p>
  </w:endnote>
  <w:endnote w:type="continuationSeparator" w:id="0">
    <w:p w:rsidR="00622B8F" w:rsidRDefault="00622B8F" w:rsidP="00A81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B8F" w:rsidRDefault="00622B8F" w:rsidP="00A8143C">
      <w:pPr>
        <w:spacing w:after="0" w:line="240" w:lineRule="auto"/>
      </w:pPr>
      <w:r>
        <w:separator/>
      </w:r>
    </w:p>
  </w:footnote>
  <w:footnote w:type="continuationSeparator" w:id="0">
    <w:p w:rsidR="00622B8F" w:rsidRDefault="00622B8F" w:rsidP="00A814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43C" w:rsidRPr="00A8143C" w:rsidRDefault="00A8143C" w:rsidP="00A8143C">
    <w:pPr>
      <w:pStyle w:val="Header"/>
      <w:rPr>
        <w:rFonts w:ascii="Times New Roman" w:hAnsi="Times New Roman" w:cs="Times New Roman"/>
        <w:sz w:val="24"/>
        <w:szCs w:val="24"/>
      </w:rPr>
    </w:pPr>
    <w:r w:rsidRPr="00A8143C">
      <w:rPr>
        <w:rFonts w:ascii="Times New Roman" w:hAnsi="Times New Roman" w:cs="Times New Roman"/>
        <w:sz w:val="24"/>
        <w:szCs w:val="24"/>
      </w:rPr>
      <w:t>NEWCOMERS AND THEIR FAMILIES IN ONTARIO</w:t>
    </w:r>
    <w:r w:rsidRPr="00A8143C">
      <w:rPr>
        <w:rFonts w:ascii="Times New Roman" w:hAnsi="Times New Roman" w:cs="Times New Roman"/>
        <w:sz w:val="24"/>
        <w:szCs w:val="24"/>
      </w:rPr>
      <w:tab/>
    </w:r>
    <w:r w:rsidRPr="00A8143C">
      <w:rPr>
        <w:rFonts w:ascii="Times New Roman" w:hAnsi="Times New Roman" w:cs="Times New Roman"/>
        <w:sz w:val="24"/>
        <w:szCs w:val="24"/>
      </w:rPr>
      <w:fldChar w:fldCharType="begin"/>
    </w:r>
    <w:r w:rsidRPr="00A8143C">
      <w:rPr>
        <w:rFonts w:ascii="Times New Roman" w:hAnsi="Times New Roman" w:cs="Times New Roman"/>
        <w:sz w:val="24"/>
        <w:szCs w:val="24"/>
      </w:rPr>
      <w:instrText xml:space="preserve"> PAGE   \* MERGEFORMAT </w:instrText>
    </w:r>
    <w:r w:rsidRPr="00A8143C">
      <w:rPr>
        <w:rFonts w:ascii="Times New Roman" w:hAnsi="Times New Roman" w:cs="Times New Roman"/>
        <w:sz w:val="24"/>
        <w:szCs w:val="24"/>
      </w:rPr>
      <w:fldChar w:fldCharType="separate"/>
    </w:r>
    <w:r w:rsidR="00D24FF4">
      <w:rPr>
        <w:rFonts w:ascii="Times New Roman" w:hAnsi="Times New Roman" w:cs="Times New Roman"/>
        <w:noProof/>
        <w:sz w:val="24"/>
        <w:szCs w:val="24"/>
      </w:rPr>
      <w:t>4</w:t>
    </w:r>
    <w:r w:rsidRPr="00A8143C">
      <w:rPr>
        <w:rFonts w:ascii="Times New Roman" w:hAnsi="Times New Roman" w:cs="Times New Roman"/>
        <w:noProof/>
        <w:sz w:val="24"/>
        <w:szCs w:val="24"/>
      </w:rPr>
      <w:fldChar w:fldCharType="end"/>
    </w:r>
  </w:p>
  <w:p w:rsidR="00A8143C" w:rsidRDefault="00A814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43C" w:rsidRPr="00A8143C" w:rsidRDefault="00A8143C">
    <w:pPr>
      <w:pStyle w:val="Header"/>
      <w:rPr>
        <w:rFonts w:ascii="Times New Roman" w:hAnsi="Times New Roman" w:cs="Times New Roman"/>
        <w:sz w:val="24"/>
        <w:szCs w:val="24"/>
      </w:rPr>
    </w:pPr>
    <w:r w:rsidRPr="00A8143C">
      <w:rPr>
        <w:rFonts w:ascii="Times New Roman" w:hAnsi="Times New Roman" w:cs="Times New Roman"/>
        <w:sz w:val="24"/>
        <w:szCs w:val="24"/>
      </w:rPr>
      <w:t>Running head: NEWCOMERS AND THEIR FAMILIES IN ONTARIO</w:t>
    </w:r>
    <w:r w:rsidRPr="00A8143C">
      <w:rPr>
        <w:rFonts w:ascii="Times New Roman" w:hAnsi="Times New Roman" w:cs="Times New Roman"/>
        <w:sz w:val="24"/>
        <w:szCs w:val="24"/>
      </w:rPr>
      <w:tab/>
    </w:r>
    <w:r w:rsidRPr="00A8143C">
      <w:rPr>
        <w:rFonts w:ascii="Times New Roman" w:hAnsi="Times New Roman" w:cs="Times New Roman"/>
        <w:sz w:val="24"/>
        <w:szCs w:val="24"/>
      </w:rPr>
      <w:fldChar w:fldCharType="begin"/>
    </w:r>
    <w:r w:rsidRPr="00A8143C">
      <w:rPr>
        <w:rFonts w:ascii="Times New Roman" w:hAnsi="Times New Roman" w:cs="Times New Roman"/>
        <w:sz w:val="24"/>
        <w:szCs w:val="24"/>
      </w:rPr>
      <w:instrText xml:space="preserve"> PAGE   \* MERGEFORMAT </w:instrText>
    </w:r>
    <w:r w:rsidRPr="00A8143C">
      <w:rPr>
        <w:rFonts w:ascii="Times New Roman" w:hAnsi="Times New Roman" w:cs="Times New Roman"/>
        <w:sz w:val="24"/>
        <w:szCs w:val="24"/>
      </w:rPr>
      <w:fldChar w:fldCharType="separate"/>
    </w:r>
    <w:r w:rsidR="00D24FF4">
      <w:rPr>
        <w:rFonts w:ascii="Times New Roman" w:hAnsi="Times New Roman" w:cs="Times New Roman"/>
        <w:noProof/>
        <w:sz w:val="24"/>
        <w:szCs w:val="24"/>
      </w:rPr>
      <w:t>1</w:t>
    </w:r>
    <w:r w:rsidRPr="00A8143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A79"/>
    <w:rsid w:val="004B4F51"/>
    <w:rsid w:val="005D3719"/>
    <w:rsid w:val="00622B8F"/>
    <w:rsid w:val="00857815"/>
    <w:rsid w:val="00921A79"/>
    <w:rsid w:val="009616C5"/>
    <w:rsid w:val="00963F34"/>
    <w:rsid w:val="00967593"/>
    <w:rsid w:val="00A272DC"/>
    <w:rsid w:val="00A8143C"/>
    <w:rsid w:val="00B97695"/>
    <w:rsid w:val="00D24FF4"/>
    <w:rsid w:val="00E739A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7A3FC9-E5A9-471D-8DA3-7FE82B38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A81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43C"/>
  </w:style>
  <w:style w:type="paragraph" w:styleId="Footer">
    <w:name w:val="footer"/>
    <w:basedOn w:val="Normal"/>
    <w:link w:val="FooterChar"/>
    <w:uiPriority w:val="99"/>
    <w:unhideWhenUsed/>
    <w:rsid w:val="00A81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43C"/>
  </w:style>
  <w:style w:type="character" w:styleId="Hyperlink">
    <w:name w:val="Hyperlink"/>
    <w:basedOn w:val="DefaultParagraphFont"/>
    <w:uiPriority w:val="99"/>
    <w:semiHidden/>
    <w:unhideWhenUsed/>
    <w:rsid w:val="00A272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prospercanada.org/getattachment/3ff26769-c2d4-4d9e-82e9-f56467e4eb31/Financial-Literacy-and-Newcomers-to-Canada.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nmag.ca/newcomers-overcoming-challeng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2019-03-14T10:28:00Z</dcterms:created>
  <dcterms:modified xsi:type="dcterms:W3CDTF">2019-03-14T10:28:00Z</dcterms:modified>
</cp:coreProperties>
</file>